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C2" w:rsidRPr="00A64E09" w:rsidRDefault="00C653C2" w:rsidP="00C6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№1</w:t>
      </w:r>
    </w:p>
    <w:p w:rsidR="00C653C2" w:rsidRPr="00A64E09" w:rsidRDefault="00C653C2" w:rsidP="00C6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64E0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653C2" w:rsidRPr="009430E2" w:rsidRDefault="00C653C2" w:rsidP="0094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t>«____»____________201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E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30E2">
        <w:rPr>
          <w:rFonts w:ascii="Times New Roman" w:hAnsi="Times New Roman" w:cs="Times New Roman"/>
          <w:sz w:val="28"/>
          <w:szCs w:val="28"/>
        </w:rPr>
        <w:t xml:space="preserve"> </w:t>
      </w:r>
      <w:r w:rsidRPr="00A64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E09">
        <w:rPr>
          <w:rFonts w:ascii="Times New Roman" w:hAnsi="Times New Roman" w:cs="Times New Roman"/>
          <w:sz w:val="28"/>
          <w:szCs w:val="28"/>
        </w:rPr>
        <w:t>№______</w:t>
      </w:r>
    </w:p>
    <w:p w:rsidR="001466BF" w:rsidRPr="0011453F" w:rsidRDefault="001466BF" w:rsidP="00C653C2">
      <w:pPr>
        <w:pStyle w:val="a3"/>
        <w:ind w:firstLine="4678"/>
        <w:jc w:val="center"/>
        <w:rPr>
          <w:rFonts w:ascii="Times New Roman" w:hAnsi="Times New Roman"/>
          <w:sz w:val="28"/>
          <w:szCs w:val="28"/>
        </w:rPr>
      </w:pPr>
    </w:p>
    <w:p w:rsidR="001466BF" w:rsidRPr="004350D8" w:rsidRDefault="001466BF" w:rsidP="00C65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66BF" w:rsidRPr="0011453F" w:rsidRDefault="001466BF" w:rsidP="00C653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ПОЛОЖЕНИЕ</w:t>
      </w:r>
    </w:p>
    <w:p w:rsidR="00FA1187" w:rsidRPr="0011453F" w:rsidRDefault="001466BF" w:rsidP="00C653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 xml:space="preserve">о </w:t>
      </w:r>
      <w:r w:rsidR="00FA1187" w:rsidRPr="0011453F">
        <w:rPr>
          <w:rFonts w:ascii="Times New Roman" w:hAnsi="Times New Roman"/>
          <w:b/>
          <w:sz w:val="28"/>
          <w:szCs w:val="28"/>
        </w:rPr>
        <w:t xml:space="preserve">муниципальном этапе </w:t>
      </w:r>
    </w:p>
    <w:p w:rsidR="00FA1187" w:rsidRPr="0011453F" w:rsidRDefault="00FA1187" w:rsidP="00C653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 xml:space="preserve">краевого </w:t>
      </w:r>
      <w:r w:rsidR="00C6004E" w:rsidRPr="0011453F">
        <w:rPr>
          <w:rFonts w:ascii="Times New Roman" w:hAnsi="Times New Roman"/>
          <w:b/>
          <w:sz w:val="28"/>
          <w:szCs w:val="28"/>
        </w:rPr>
        <w:t>конкурса</w:t>
      </w:r>
      <w:r w:rsidR="001466BF" w:rsidRPr="0011453F">
        <w:rPr>
          <w:rFonts w:ascii="Times New Roman" w:hAnsi="Times New Roman"/>
          <w:b/>
          <w:sz w:val="28"/>
          <w:szCs w:val="28"/>
        </w:rPr>
        <w:t xml:space="preserve"> образовательных учреждений</w:t>
      </w:r>
      <w:r w:rsidRPr="0011453F">
        <w:rPr>
          <w:rFonts w:ascii="Times New Roman" w:hAnsi="Times New Roman"/>
          <w:b/>
          <w:sz w:val="28"/>
          <w:szCs w:val="28"/>
        </w:rPr>
        <w:t xml:space="preserve"> </w:t>
      </w:r>
    </w:p>
    <w:p w:rsidR="001466BF" w:rsidRPr="0011453F" w:rsidRDefault="001466BF" w:rsidP="00C653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«РОССИЯ, ВПЕРЕД!»</w:t>
      </w:r>
    </w:p>
    <w:p w:rsidR="001466BF" w:rsidRPr="004350D8" w:rsidRDefault="001466BF" w:rsidP="00C65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66BF" w:rsidRPr="0011453F" w:rsidRDefault="001466BF" w:rsidP="004350D8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466BF" w:rsidRPr="0011453F" w:rsidRDefault="008F7D61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Муниципальный этап к</w:t>
      </w:r>
      <w:r w:rsidR="001466BF" w:rsidRPr="0011453F">
        <w:rPr>
          <w:rFonts w:ascii="Times New Roman" w:hAnsi="Times New Roman"/>
          <w:sz w:val="28"/>
          <w:szCs w:val="28"/>
        </w:rPr>
        <w:t>раево</w:t>
      </w:r>
      <w:r w:rsidRPr="0011453F">
        <w:rPr>
          <w:rFonts w:ascii="Times New Roman" w:hAnsi="Times New Roman"/>
          <w:sz w:val="28"/>
          <w:szCs w:val="28"/>
        </w:rPr>
        <w:t>го</w:t>
      </w:r>
      <w:r w:rsidR="001466BF" w:rsidRPr="0011453F">
        <w:rPr>
          <w:rFonts w:ascii="Times New Roman" w:hAnsi="Times New Roman"/>
          <w:sz w:val="28"/>
          <w:szCs w:val="28"/>
        </w:rPr>
        <w:t xml:space="preserve"> конкурс</w:t>
      </w:r>
      <w:r w:rsidRPr="0011453F">
        <w:rPr>
          <w:rFonts w:ascii="Times New Roman" w:hAnsi="Times New Roman"/>
          <w:sz w:val="28"/>
          <w:szCs w:val="28"/>
        </w:rPr>
        <w:t>а</w:t>
      </w:r>
      <w:r w:rsidR="001466BF" w:rsidRPr="0011453F">
        <w:rPr>
          <w:rFonts w:ascii="Times New Roman" w:hAnsi="Times New Roman"/>
          <w:sz w:val="28"/>
          <w:szCs w:val="28"/>
        </w:rPr>
        <w:t xml:space="preserve"> образовательных учреждений «Россия, вперед!» (далее Конкурс) проводится в рамках одноименной акции, в целях поддержки </w:t>
      </w:r>
      <w:r w:rsidR="001466BF" w:rsidRPr="0011453F">
        <w:rPr>
          <w:rFonts w:ascii="Times New Roman" w:hAnsi="Times New Roman"/>
          <w:sz w:val="28"/>
          <w:szCs w:val="28"/>
          <w:lang w:val="en-US"/>
        </w:rPr>
        <w:t>XXII</w:t>
      </w:r>
      <w:r w:rsidR="001466BF" w:rsidRPr="0011453F">
        <w:rPr>
          <w:rFonts w:ascii="Times New Roman" w:hAnsi="Times New Roman"/>
          <w:sz w:val="28"/>
          <w:szCs w:val="28"/>
        </w:rPr>
        <w:t xml:space="preserve"> Олимпийских зимних игр и </w:t>
      </w:r>
      <w:r w:rsidR="001466BF" w:rsidRPr="0011453F">
        <w:rPr>
          <w:rFonts w:ascii="Times New Roman" w:hAnsi="Times New Roman"/>
          <w:sz w:val="28"/>
          <w:szCs w:val="28"/>
          <w:lang w:val="en-US"/>
        </w:rPr>
        <w:t>XI</w:t>
      </w:r>
      <w:r w:rsidR="00FA1187" w:rsidRPr="00114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BF" w:rsidRPr="0011453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1466BF" w:rsidRPr="0011453F">
        <w:rPr>
          <w:rFonts w:ascii="Times New Roman" w:hAnsi="Times New Roman"/>
          <w:sz w:val="28"/>
          <w:szCs w:val="28"/>
        </w:rPr>
        <w:t xml:space="preserve"> зимних игр 2014 в городе Сочи</w:t>
      </w:r>
      <w:r w:rsidR="004350D8">
        <w:rPr>
          <w:rFonts w:ascii="Times New Roman" w:hAnsi="Times New Roman"/>
          <w:sz w:val="28"/>
          <w:szCs w:val="28"/>
        </w:rPr>
        <w:t>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Конкурс призван способствовать привлечению внимания участников образовательного процесса к проведению</w:t>
      </w:r>
      <w:r w:rsidR="00FA1187" w:rsidRPr="0011453F">
        <w:rPr>
          <w:rFonts w:ascii="Times New Roman" w:hAnsi="Times New Roman"/>
          <w:sz w:val="28"/>
          <w:szCs w:val="28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>Олимпийских и</w:t>
      </w:r>
      <w:r w:rsidR="00FA1187" w:rsidRPr="00114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53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FA1187" w:rsidRPr="0011453F">
        <w:rPr>
          <w:rFonts w:ascii="Times New Roman" w:hAnsi="Times New Roman"/>
          <w:sz w:val="28"/>
          <w:szCs w:val="28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 xml:space="preserve">зимних игр, формированию образного, яркого представления о мировом спортивном празднике, его культурном значении и сопричастности к этому событию. </w:t>
      </w:r>
    </w:p>
    <w:p w:rsidR="001466BF" w:rsidRPr="004350D8" w:rsidRDefault="001466BF" w:rsidP="00C65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6BF" w:rsidRPr="0011453F" w:rsidRDefault="001466BF" w:rsidP="004350D8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color w:val="FF0000"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- воспитание патриотических чувств и гордости за свою страну, Кубань, спортивные успехи россиян и кубанцев;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- способствовать формированию у учащихся интереса к занятиям физической культурой и спортом через нравственный и эстетический опыт </w:t>
      </w:r>
      <w:proofErr w:type="spellStart"/>
      <w:r w:rsidRPr="0011453F">
        <w:rPr>
          <w:rFonts w:ascii="Times New Roman" w:hAnsi="Times New Roman"/>
          <w:sz w:val="28"/>
          <w:szCs w:val="28"/>
        </w:rPr>
        <w:t>олимпизма</w:t>
      </w:r>
      <w:proofErr w:type="spellEnd"/>
      <w:r w:rsidRPr="0011453F">
        <w:rPr>
          <w:rFonts w:ascii="Times New Roman" w:hAnsi="Times New Roman"/>
          <w:sz w:val="28"/>
          <w:szCs w:val="28"/>
        </w:rPr>
        <w:t>;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-осуществление информационно-просветительской деятельности участников образовательного процесса о проведении Олимпийских игр.</w:t>
      </w:r>
    </w:p>
    <w:p w:rsidR="001466BF" w:rsidRPr="004350D8" w:rsidRDefault="001466BF" w:rsidP="00C65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6BF" w:rsidRPr="0011453F" w:rsidRDefault="001466BF" w:rsidP="004350D8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1466BF" w:rsidRPr="0011453F" w:rsidRDefault="00080FFC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Муниципальный этап краевого К</w:t>
      </w:r>
      <w:r w:rsidR="00AA6CCE" w:rsidRPr="0011453F">
        <w:rPr>
          <w:rFonts w:ascii="Times New Roman" w:hAnsi="Times New Roman"/>
          <w:sz w:val="28"/>
          <w:szCs w:val="28"/>
        </w:rPr>
        <w:t>онкурса проводится департаментом образования города Краснодара при участии МКУ «Красно</w:t>
      </w:r>
      <w:r w:rsidR="00CE7E83" w:rsidRPr="0011453F">
        <w:rPr>
          <w:rFonts w:ascii="Times New Roman" w:hAnsi="Times New Roman"/>
          <w:sz w:val="28"/>
          <w:szCs w:val="28"/>
        </w:rPr>
        <w:t>дарский научно-методический центр»</w:t>
      </w:r>
    </w:p>
    <w:p w:rsidR="001466BF" w:rsidRPr="004350D8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6BF" w:rsidRPr="0011453F" w:rsidRDefault="001466BF" w:rsidP="007A6ECA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7058E0" w:rsidRPr="0011453F" w:rsidRDefault="007058E0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- дошкольные образовательные учреждения;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- общеобразовательные учреждения (в том числе коррекционные школы);</w:t>
      </w:r>
    </w:p>
    <w:p w:rsidR="001466BF" w:rsidRPr="0011453F" w:rsidRDefault="001466BF" w:rsidP="00C653C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- учрежде</w:t>
      </w:r>
      <w:r w:rsidR="007058E0" w:rsidRPr="0011453F">
        <w:rPr>
          <w:rFonts w:ascii="Times New Roman" w:hAnsi="Times New Roman"/>
          <w:sz w:val="28"/>
          <w:szCs w:val="28"/>
        </w:rPr>
        <w:t>ния дополнительного образования</w:t>
      </w:r>
    </w:p>
    <w:p w:rsidR="001466BF" w:rsidRPr="004350D8" w:rsidRDefault="001466BF" w:rsidP="00C653C2">
      <w:pPr>
        <w:pStyle w:val="a3"/>
        <w:rPr>
          <w:rFonts w:ascii="Times New Roman" w:hAnsi="Times New Roman"/>
          <w:sz w:val="24"/>
          <w:szCs w:val="24"/>
        </w:rPr>
      </w:pPr>
    </w:p>
    <w:p w:rsidR="001466BF" w:rsidRPr="0011453F" w:rsidRDefault="001466BF" w:rsidP="007A6ECA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453F">
        <w:rPr>
          <w:rFonts w:ascii="Times New Roman" w:hAnsi="Times New Roman"/>
          <w:sz w:val="28"/>
          <w:szCs w:val="28"/>
          <w:u w:val="single"/>
        </w:rPr>
        <w:t>Конкурс проводится в два этапа: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1 этап</w:t>
      </w:r>
      <w:r w:rsidRPr="0011453F">
        <w:rPr>
          <w:rFonts w:ascii="Times New Roman" w:hAnsi="Times New Roman"/>
          <w:sz w:val="28"/>
          <w:szCs w:val="28"/>
        </w:rPr>
        <w:t xml:space="preserve"> – окружной – с 19 по 24 марта 2014 года. 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lastRenderedPageBreak/>
        <w:t>2 этап</w:t>
      </w:r>
      <w:r w:rsidRPr="0011453F">
        <w:rPr>
          <w:rFonts w:ascii="Times New Roman" w:hAnsi="Times New Roman"/>
          <w:sz w:val="28"/>
          <w:szCs w:val="28"/>
        </w:rPr>
        <w:t xml:space="preserve"> – городской</w:t>
      </w:r>
      <w:r w:rsidR="00FA1187" w:rsidRPr="0011453F">
        <w:rPr>
          <w:rFonts w:ascii="Times New Roman" w:hAnsi="Times New Roman"/>
          <w:sz w:val="28"/>
          <w:szCs w:val="28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 xml:space="preserve">– с 25 по 31 марта 2014 года. </w:t>
      </w:r>
    </w:p>
    <w:p w:rsidR="001466BF" w:rsidRPr="0011453F" w:rsidRDefault="001466BF" w:rsidP="00C653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487" w:rsidRPr="0011453F" w:rsidRDefault="001466BF" w:rsidP="00C653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Учредител</w:t>
      </w:r>
      <w:r w:rsidR="00FA1187" w:rsidRPr="0011453F">
        <w:rPr>
          <w:rFonts w:ascii="Times New Roman" w:hAnsi="Times New Roman" w:cs="Times New Roman"/>
          <w:sz w:val="28"/>
          <w:szCs w:val="28"/>
        </w:rPr>
        <w:t>ем</w:t>
      </w:r>
      <w:r w:rsidRPr="0011453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A1187" w:rsidRPr="0011453F">
        <w:rPr>
          <w:rFonts w:ascii="Times New Roman" w:hAnsi="Times New Roman" w:cs="Times New Roman"/>
          <w:sz w:val="28"/>
          <w:szCs w:val="28"/>
        </w:rPr>
        <w:t xml:space="preserve">в </w:t>
      </w:r>
      <w:r w:rsidRPr="0011453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FA1187" w:rsidRPr="0011453F">
        <w:rPr>
          <w:rFonts w:ascii="Times New Roman" w:hAnsi="Times New Roman" w:cs="Times New Roman"/>
          <w:sz w:val="28"/>
          <w:szCs w:val="28"/>
        </w:rPr>
        <w:t>город Краснодар</w:t>
      </w:r>
      <w:r w:rsidRPr="0011453F">
        <w:rPr>
          <w:rFonts w:ascii="Times New Roman" w:hAnsi="Times New Roman" w:cs="Times New Roman"/>
          <w:sz w:val="28"/>
          <w:szCs w:val="28"/>
        </w:rPr>
        <w:t xml:space="preserve"> явля</w:t>
      </w:r>
      <w:r w:rsidR="00FA1187" w:rsidRPr="0011453F">
        <w:rPr>
          <w:rFonts w:ascii="Times New Roman" w:hAnsi="Times New Roman" w:cs="Times New Roman"/>
          <w:sz w:val="28"/>
          <w:szCs w:val="28"/>
        </w:rPr>
        <w:t>е</w:t>
      </w:r>
      <w:r w:rsidRPr="0011453F">
        <w:rPr>
          <w:rFonts w:ascii="Times New Roman" w:hAnsi="Times New Roman" w:cs="Times New Roman"/>
          <w:sz w:val="28"/>
          <w:szCs w:val="28"/>
        </w:rPr>
        <w:t xml:space="preserve">тся </w:t>
      </w:r>
      <w:r w:rsidR="00FA1187" w:rsidRPr="0011453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1453F">
        <w:rPr>
          <w:rFonts w:ascii="Times New Roman" w:hAnsi="Times New Roman" w:cs="Times New Roman"/>
          <w:sz w:val="28"/>
          <w:szCs w:val="28"/>
        </w:rPr>
        <w:t>образовани</w:t>
      </w:r>
      <w:r w:rsidR="00FA1187" w:rsidRPr="0011453F">
        <w:rPr>
          <w:rFonts w:ascii="Times New Roman" w:hAnsi="Times New Roman" w:cs="Times New Roman"/>
          <w:sz w:val="28"/>
          <w:szCs w:val="28"/>
        </w:rPr>
        <w:t>я</w:t>
      </w:r>
      <w:r w:rsidRPr="0011453F">
        <w:rPr>
          <w:rFonts w:ascii="Times New Roman" w:hAnsi="Times New Roman" w:cs="Times New Roman"/>
          <w:sz w:val="28"/>
          <w:szCs w:val="28"/>
        </w:rPr>
        <w:t xml:space="preserve">. </w:t>
      </w:r>
      <w:r w:rsidR="00021487" w:rsidRPr="0011453F">
        <w:rPr>
          <w:rFonts w:ascii="Times New Roman" w:eastAsia="Times New Roman" w:hAnsi="Times New Roman" w:cs="Times New Roman"/>
          <w:sz w:val="28"/>
          <w:szCs w:val="28"/>
        </w:rPr>
        <w:t xml:space="preserve">Для руководства Конкурсом </w:t>
      </w:r>
      <w:r w:rsidR="00021487" w:rsidRPr="0011453F">
        <w:rPr>
          <w:rFonts w:ascii="Times New Roman" w:hAnsi="Times New Roman" w:cs="Times New Roman"/>
          <w:sz w:val="28"/>
          <w:szCs w:val="28"/>
        </w:rPr>
        <w:t>у</w:t>
      </w:r>
      <w:r w:rsidR="00753D12" w:rsidRPr="0011453F">
        <w:rPr>
          <w:rFonts w:ascii="Times New Roman" w:hAnsi="Times New Roman" w:cs="Times New Roman"/>
          <w:sz w:val="28"/>
          <w:szCs w:val="28"/>
        </w:rPr>
        <w:t>чредител</w:t>
      </w:r>
      <w:r w:rsidR="004C2992" w:rsidRPr="0011453F">
        <w:rPr>
          <w:rFonts w:ascii="Times New Roman" w:hAnsi="Times New Roman" w:cs="Times New Roman"/>
          <w:sz w:val="28"/>
          <w:szCs w:val="28"/>
        </w:rPr>
        <w:t xml:space="preserve">ь </w:t>
      </w:r>
      <w:r w:rsidRPr="0011453F">
        <w:rPr>
          <w:rFonts w:ascii="Times New Roman" w:hAnsi="Times New Roman" w:cs="Times New Roman"/>
          <w:sz w:val="28"/>
          <w:szCs w:val="28"/>
        </w:rPr>
        <w:t>созда</w:t>
      </w:r>
      <w:r w:rsidR="00AA6CCE" w:rsidRPr="0011453F">
        <w:rPr>
          <w:rFonts w:ascii="Times New Roman" w:hAnsi="Times New Roman" w:cs="Times New Roman"/>
          <w:sz w:val="28"/>
          <w:szCs w:val="28"/>
        </w:rPr>
        <w:t>е</w:t>
      </w:r>
      <w:r w:rsidRPr="0011453F">
        <w:rPr>
          <w:rFonts w:ascii="Times New Roman" w:hAnsi="Times New Roman" w:cs="Times New Roman"/>
          <w:sz w:val="28"/>
          <w:szCs w:val="28"/>
        </w:rPr>
        <w:t>т</w:t>
      </w:r>
      <w:r w:rsidR="004C2992" w:rsidRPr="0011453F">
        <w:rPr>
          <w:rFonts w:ascii="Times New Roman" w:hAnsi="Times New Roman" w:cs="Times New Roman"/>
          <w:sz w:val="28"/>
          <w:szCs w:val="28"/>
        </w:rPr>
        <w:t xml:space="preserve"> </w:t>
      </w:r>
      <w:r w:rsidRPr="0011453F">
        <w:rPr>
          <w:rFonts w:ascii="Times New Roman" w:hAnsi="Times New Roman" w:cs="Times New Roman"/>
          <w:sz w:val="28"/>
          <w:szCs w:val="28"/>
        </w:rPr>
        <w:t xml:space="preserve"> орг</w:t>
      </w:r>
      <w:r w:rsidR="00AA6CCE" w:rsidRPr="0011453F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11453F">
        <w:rPr>
          <w:rFonts w:ascii="Times New Roman" w:hAnsi="Times New Roman" w:cs="Times New Roman"/>
          <w:sz w:val="28"/>
          <w:szCs w:val="28"/>
        </w:rPr>
        <w:t>комитет Конкурса с функциями жюри</w:t>
      </w:r>
      <w:r w:rsidR="00021487" w:rsidRPr="0011453F">
        <w:rPr>
          <w:rFonts w:ascii="Times New Roman" w:hAnsi="Times New Roman" w:cs="Times New Roman"/>
          <w:sz w:val="28"/>
          <w:szCs w:val="28"/>
        </w:rPr>
        <w:t xml:space="preserve"> </w:t>
      </w:r>
      <w:r w:rsidR="00021487" w:rsidRPr="0011453F">
        <w:rPr>
          <w:rFonts w:ascii="Times New Roman" w:eastAsia="Times New Roman" w:hAnsi="Times New Roman" w:cs="Times New Roman"/>
          <w:sz w:val="28"/>
          <w:szCs w:val="28"/>
        </w:rPr>
        <w:t>(далее – Оргкомитет).</w:t>
      </w:r>
    </w:p>
    <w:p w:rsidR="00021487" w:rsidRPr="0011453F" w:rsidRDefault="00021487" w:rsidP="00C653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sz w:val="28"/>
          <w:szCs w:val="28"/>
        </w:rPr>
        <w:t xml:space="preserve">Оргкомитет Конкурса формирует </w:t>
      </w:r>
      <w:proofErr w:type="spellStart"/>
      <w:r w:rsidRPr="0011453F">
        <w:rPr>
          <w:rFonts w:ascii="Times New Roman" w:eastAsia="Times New Roman" w:hAnsi="Times New Roman" w:cs="Times New Roman"/>
          <w:sz w:val="28"/>
          <w:szCs w:val="28"/>
        </w:rPr>
        <w:t>номинационные</w:t>
      </w:r>
      <w:proofErr w:type="spellEnd"/>
      <w:r w:rsidRPr="0011453F">
        <w:rPr>
          <w:rFonts w:ascii="Times New Roman" w:eastAsia="Times New Roman" w:hAnsi="Times New Roman" w:cs="Times New Roman"/>
          <w:sz w:val="28"/>
          <w:szCs w:val="28"/>
        </w:rPr>
        <w:t xml:space="preserve"> жюри, организует порядок работы, разрабатывает оценочные листы по каждой номинации, а также процедуру награждения.</w:t>
      </w:r>
    </w:p>
    <w:p w:rsidR="00021487" w:rsidRPr="0011453F" w:rsidRDefault="00021487" w:rsidP="00C653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sz w:val="28"/>
          <w:szCs w:val="28"/>
        </w:rPr>
        <w:t>Оргкомитет отвечает за информационное, организационно-техническое и организационно-методическое обеспечение Конкурса.</w:t>
      </w:r>
    </w:p>
    <w:p w:rsidR="001466BF" w:rsidRPr="0011453F" w:rsidRDefault="001466BF" w:rsidP="00C653C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6BF" w:rsidRPr="0011453F" w:rsidRDefault="001466BF" w:rsidP="00C653C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Материалы должны строго соответствовать теме Конкурса, носить самостоятельный характер, быть представлены в нетрадиционной форме и отличаться оригинальным подходом к раскрытию темы, умелым использованием современных информационных технологий. </w:t>
      </w:r>
    </w:p>
    <w:p w:rsidR="001466BF" w:rsidRPr="0011453F" w:rsidRDefault="001466BF" w:rsidP="00C653C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58E0" w:rsidRPr="0011453F" w:rsidRDefault="001466BF" w:rsidP="00C653C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Для участия в </w:t>
      </w:r>
      <w:r w:rsidR="00AA6CCE" w:rsidRPr="0011453F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Pr="0011453F">
        <w:rPr>
          <w:rFonts w:ascii="Times New Roman" w:hAnsi="Times New Roman"/>
          <w:sz w:val="28"/>
          <w:szCs w:val="28"/>
        </w:rPr>
        <w:t>краево</w:t>
      </w:r>
      <w:r w:rsidR="00AA6CCE" w:rsidRPr="0011453F">
        <w:rPr>
          <w:rFonts w:ascii="Times New Roman" w:hAnsi="Times New Roman"/>
          <w:sz w:val="28"/>
          <w:szCs w:val="28"/>
        </w:rPr>
        <w:t>го</w:t>
      </w:r>
      <w:r w:rsidRPr="0011453F">
        <w:rPr>
          <w:rFonts w:ascii="Times New Roman" w:hAnsi="Times New Roman"/>
          <w:sz w:val="28"/>
          <w:szCs w:val="28"/>
        </w:rPr>
        <w:t xml:space="preserve"> Конкурса </w:t>
      </w:r>
      <w:r w:rsidR="00AA6CCE" w:rsidRPr="0011453F">
        <w:rPr>
          <w:rFonts w:ascii="Times New Roman" w:hAnsi="Times New Roman"/>
          <w:sz w:val="28"/>
          <w:szCs w:val="28"/>
        </w:rPr>
        <w:t xml:space="preserve">окружные отделы образования предоставляют </w:t>
      </w:r>
      <w:r w:rsidRPr="0011453F">
        <w:rPr>
          <w:rFonts w:ascii="Times New Roman" w:hAnsi="Times New Roman"/>
          <w:sz w:val="28"/>
          <w:szCs w:val="28"/>
        </w:rPr>
        <w:t>материалы</w:t>
      </w:r>
      <w:r w:rsidR="00AA6CCE" w:rsidRPr="0011453F">
        <w:rPr>
          <w:rFonts w:ascii="Times New Roman" w:hAnsi="Times New Roman"/>
          <w:sz w:val="28"/>
          <w:szCs w:val="28"/>
        </w:rPr>
        <w:t xml:space="preserve"> (по одному от </w:t>
      </w:r>
      <w:r w:rsidR="0011453F" w:rsidRPr="0011453F">
        <w:rPr>
          <w:rFonts w:ascii="Times New Roman" w:hAnsi="Times New Roman"/>
          <w:sz w:val="28"/>
          <w:szCs w:val="28"/>
        </w:rPr>
        <w:t xml:space="preserve">внутригородского </w:t>
      </w:r>
      <w:r w:rsidR="007058E0" w:rsidRPr="0011453F">
        <w:rPr>
          <w:rFonts w:ascii="Times New Roman" w:hAnsi="Times New Roman"/>
          <w:sz w:val="28"/>
          <w:szCs w:val="28"/>
        </w:rPr>
        <w:t xml:space="preserve">округа в каждой номинации) </w:t>
      </w:r>
      <w:r w:rsidRPr="0011453F">
        <w:rPr>
          <w:rFonts w:ascii="Times New Roman" w:hAnsi="Times New Roman"/>
          <w:sz w:val="28"/>
          <w:szCs w:val="28"/>
        </w:rPr>
        <w:t xml:space="preserve">в Краснодарский </w:t>
      </w:r>
      <w:r w:rsidR="007058E0" w:rsidRPr="0011453F">
        <w:rPr>
          <w:rFonts w:ascii="Times New Roman" w:hAnsi="Times New Roman"/>
          <w:sz w:val="28"/>
          <w:szCs w:val="28"/>
        </w:rPr>
        <w:t>научно-методический центр</w:t>
      </w:r>
      <w:r w:rsidRPr="0011453F">
        <w:rPr>
          <w:rFonts w:ascii="Times New Roman" w:hAnsi="Times New Roman"/>
          <w:sz w:val="28"/>
          <w:szCs w:val="28"/>
        </w:rPr>
        <w:t xml:space="preserve">: </w:t>
      </w:r>
    </w:p>
    <w:p w:rsidR="001466BF" w:rsidRPr="0011453F" w:rsidRDefault="007058E0" w:rsidP="00C653C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для общеобразовательных учреждений и учреждений дополнительного образования детей: </w:t>
      </w:r>
      <w:proofErr w:type="gramStart"/>
      <w:r w:rsidR="001466BF" w:rsidRPr="0011453F">
        <w:rPr>
          <w:rFonts w:ascii="Times New Roman" w:hAnsi="Times New Roman"/>
          <w:sz w:val="28"/>
          <w:szCs w:val="28"/>
        </w:rPr>
        <w:t>г</w:t>
      </w:r>
      <w:proofErr w:type="gramEnd"/>
      <w:r w:rsidR="001466BF" w:rsidRPr="0011453F">
        <w:rPr>
          <w:rFonts w:ascii="Times New Roman" w:hAnsi="Times New Roman"/>
          <w:sz w:val="28"/>
          <w:szCs w:val="28"/>
        </w:rPr>
        <w:t>. Краснодар, ул.</w:t>
      </w:r>
      <w:r w:rsidRPr="0011453F">
        <w:rPr>
          <w:rFonts w:ascii="Times New Roman" w:hAnsi="Times New Roman"/>
          <w:sz w:val="28"/>
          <w:szCs w:val="28"/>
        </w:rPr>
        <w:t xml:space="preserve"> Коммунаров</w:t>
      </w:r>
      <w:r w:rsidR="001466BF" w:rsidRPr="0011453F">
        <w:rPr>
          <w:rFonts w:ascii="Times New Roman" w:hAnsi="Times New Roman"/>
          <w:sz w:val="28"/>
          <w:szCs w:val="28"/>
        </w:rPr>
        <w:t>,</w:t>
      </w:r>
      <w:r w:rsidRPr="0011453F">
        <w:rPr>
          <w:rFonts w:ascii="Times New Roman" w:hAnsi="Times New Roman"/>
          <w:sz w:val="28"/>
          <w:szCs w:val="28"/>
        </w:rPr>
        <w:t xml:space="preserve"> 150, кабинет №105</w:t>
      </w:r>
    </w:p>
    <w:p w:rsidR="0011453F" w:rsidRPr="00C653C2" w:rsidRDefault="007058E0" w:rsidP="00C653C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дошкольных образовательных учреждений: г. Краснодар, ул. </w:t>
      </w:r>
      <w:proofErr w:type="gramStart"/>
      <w:r w:rsidRPr="0011453F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11453F">
        <w:rPr>
          <w:rFonts w:ascii="Times New Roman" w:hAnsi="Times New Roman"/>
          <w:sz w:val="28"/>
          <w:szCs w:val="28"/>
        </w:rPr>
        <w:t>, 65.</w:t>
      </w:r>
    </w:p>
    <w:p w:rsidR="0011453F" w:rsidRPr="0011453F" w:rsidRDefault="0011453F" w:rsidP="007A6ECA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t>Требования к представленным материалам</w:t>
      </w:r>
    </w:p>
    <w:p w:rsidR="0011453F" w:rsidRPr="0011453F" w:rsidRDefault="0011453F" w:rsidP="00C653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Для участия в Конкурс</w:t>
      </w:r>
      <w:r w:rsidRPr="001145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>представляются:</w:t>
      </w:r>
    </w:p>
    <w:p w:rsidR="00C509C6" w:rsidRPr="0011453F" w:rsidRDefault="00C509C6" w:rsidP="004350D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(</w:t>
      </w:r>
      <w:r w:rsidRPr="0011453F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1145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09C6" w:rsidRPr="0011453F" w:rsidRDefault="00C509C6" w:rsidP="004350D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Материалы по описанию стенда</w:t>
      </w:r>
      <w:r w:rsidR="0011453F" w:rsidRPr="0011453F">
        <w:rPr>
          <w:rFonts w:ascii="Times New Roman" w:hAnsi="Times New Roman" w:cs="Times New Roman"/>
          <w:sz w:val="28"/>
          <w:szCs w:val="28"/>
        </w:rPr>
        <w:t>.</w:t>
      </w:r>
    </w:p>
    <w:p w:rsidR="0011453F" w:rsidRPr="0011453F" w:rsidRDefault="0011453F" w:rsidP="004350D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Страница «Олимпийский дневник» на Интернет-сайтах образовательных учреждений, который будет включать в себя ежедневную информацию об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играх, а также о мероприятиях, проведенных в учреждении.</w:t>
      </w:r>
    </w:p>
    <w:p w:rsidR="00C509C6" w:rsidRPr="0011453F" w:rsidRDefault="00C509C6" w:rsidP="004350D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Электронная книга (адрес сайта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>, либо электронный вариант)</w:t>
      </w:r>
    </w:p>
    <w:p w:rsidR="0011453F" w:rsidRPr="0011453F" w:rsidRDefault="00C509C6" w:rsidP="004350D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План мероприятий образовательного учреждения, проводимых в рамках акции «Россия, вперед!»</w:t>
      </w:r>
      <w:r w:rsidR="0011453F" w:rsidRPr="0011453F">
        <w:rPr>
          <w:rFonts w:ascii="Times New Roman" w:hAnsi="Times New Roman" w:cs="Times New Roman"/>
          <w:sz w:val="28"/>
          <w:szCs w:val="28"/>
        </w:rPr>
        <w:t xml:space="preserve"> (конкурсы, викторины, эссе, интеллектуальные игры, </w:t>
      </w:r>
      <w:proofErr w:type="spellStart"/>
      <w:r w:rsidR="0011453F" w:rsidRPr="0011453F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="0011453F" w:rsidRPr="0011453F">
        <w:rPr>
          <w:rFonts w:ascii="Times New Roman" w:hAnsi="Times New Roman" w:cs="Times New Roman"/>
          <w:sz w:val="28"/>
          <w:szCs w:val="28"/>
        </w:rPr>
        <w:t>, спортивные праздники, соревнования с участием учащихся, родителей и учителей, встречи с известными кубанскими спортсменами, победителями и призерами Олимпийских игр и ветеранами спорта). Планы мероприятий необходимо разместить на стенде.</w:t>
      </w:r>
    </w:p>
    <w:p w:rsidR="00C509C6" w:rsidRPr="0011453F" w:rsidRDefault="0011453F" w:rsidP="004350D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Приложения</w:t>
      </w:r>
    </w:p>
    <w:p w:rsidR="00C509C6" w:rsidRPr="0011453F" w:rsidRDefault="00C509C6" w:rsidP="00C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1453F">
        <w:rPr>
          <w:rFonts w:ascii="Times New Roman" w:eastAsia="Times New Roman" w:hAnsi="Times New Roman" w:cs="Times New Roman"/>
          <w:sz w:val="28"/>
          <w:szCs w:val="28"/>
        </w:rPr>
        <w:t>Конкурсные материалы представляются на бумажном и электронном носителях.</w:t>
      </w:r>
    </w:p>
    <w:p w:rsidR="00C6004E" w:rsidRPr="0011453F" w:rsidRDefault="00C6004E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lastRenderedPageBreak/>
        <w:t xml:space="preserve">Департамент образования представляет материалы победителей муниципального этапа по одному от каждого типа образовательных учреждений для участия в краевом конкурсе 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Дополнительная информация по телефону: 8(918)</w:t>
      </w:r>
      <w:r w:rsidR="007058E0" w:rsidRPr="0011453F">
        <w:rPr>
          <w:rFonts w:ascii="Times New Roman" w:hAnsi="Times New Roman"/>
          <w:sz w:val="28"/>
          <w:szCs w:val="28"/>
        </w:rPr>
        <w:t>3234228</w:t>
      </w:r>
      <w:r w:rsidRPr="00114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58E0" w:rsidRPr="0011453F">
        <w:rPr>
          <w:rFonts w:ascii="Times New Roman" w:hAnsi="Times New Roman"/>
          <w:sz w:val="28"/>
          <w:szCs w:val="28"/>
        </w:rPr>
        <w:t>Ишутина</w:t>
      </w:r>
      <w:proofErr w:type="spellEnd"/>
      <w:r w:rsidR="007058E0" w:rsidRPr="0011453F">
        <w:rPr>
          <w:rFonts w:ascii="Times New Roman" w:hAnsi="Times New Roman"/>
          <w:sz w:val="28"/>
          <w:szCs w:val="28"/>
        </w:rPr>
        <w:t xml:space="preserve"> Татьяна Ивановна</w:t>
      </w:r>
      <w:r w:rsidRPr="0011453F">
        <w:rPr>
          <w:rFonts w:ascii="Times New Roman" w:hAnsi="Times New Roman"/>
          <w:sz w:val="28"/>
          <w:szCs w:val="28"/>
        </w:rPr>
        <w:t>,</w:t>
      </w:r>
      <w:r w:rsidR="007058E0" w:rsidRPr="0011453F">
        <w:rPr>
          <w:rFonts w:ascii="Times New Roman" w:hAnsi="Times New Roman"/>
          <w:sz w:val="28"/>
          <w:szCs w:val="28"/>
        </w:rPr>
        <w:t xml:space="preserve"> специалист КНМЦ</w:t>
      </w:r>
      <w:r w:rsidR="00021487" w:rsidRPr="0011453F">
        <w:rPr>
          <w:rFonts w:ascii="Times New Roman" w:hAnsi="Times New Roman"/>
          <w:sz w:val="28"/>
          <w:szCs w:val="28"/>
        </w:rPr>
        <w:t>, 252-31-46, 257-06-68, Трифонова Таисия Александровна, начальник отдела анализа и поддержки дошкольного образования</w:t>
      </w:r>
      <w:r w:rsidRPr="0011453F">
        <w:rPr>
          <w:rFonts w:ascii="Times New Roman" w:hAnsi="Times New Roman"/>
          <w:sz w:val="28"/>
          <w:szCs w:val="28"/>
        </w:rPr>
        <w:t>.</w:t>
      </w:r>
    </w:p>
    <w:p w:rsidR="00C653C2" w:rsidRDefault="00C653C2" w:rsidP="00C6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6BF" w:rsidRPr="0011453F" w:rsidRDefault="001466BF" w:rsidP="007A6E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стенда «Россия, вперед!»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На стенде, оформленном в образовательном учреждении до проведения акции «Россия, вперед», необходимо разместить постоянные рубрики: 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девиз Олимпийских игр;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дата проведения 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календарь игр;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официальная символика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расписание соревнований Зимних Олимпийских игр (в прибрежном кластере Олимпийский парк, в горном кластере Красная поляна);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расписание соревнований зимних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 (в прибрежном кластере Олимпийский парк, в горном кластере Красная поляна);</w:t>
      </w:r>
    </w:p>
    <w:p w:rsidR="001466BF" w:rsidRPr="0011453F" w:rsidRDefault="001466BF" w:rsidP="004350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информация об участниках игр (о странах-участницах, составе делегаций, интересных 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фактах о спортсменах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>, разыгрываемом комплекте медалей, в том числе и о Российской делегации).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На стенде необходимо разместить сменные блоки: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sz w:val="28"/>
          <w:szCs w:val="28"/>
          <w:u w:val="single"/>
        </w:rPr>
        <w:t>- с 3 по 7 февраля 2014 года: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1) «Эстафета Олимпийского огня» (количество дней, ее маршрут,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факелоносцы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, информация о факеле, интересные 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факты об эстафете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>);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2) Флаг Олимпийских 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sz w:val="28"/>
          <w:szCs w:val="28"/>
          <w:u w:val="single"/>
        </w:rPr>
        <w:t>- с 7 февраля по 18 марта 2014 года: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1) информация о торжественном открытии и закрытии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2) дата, расписание соревнований, виды спорта и краткая информация о них, кто участвует;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3) «Копилка медалей» (рейтинг мест по странам и видам спорта, информация о количестве медалей кубанской сборной и спортсменах, их завоевавших).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Материалы предоставляется обязательно в печатном виде, а также на электронном носителе (на CD-диске).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В жюри  Конкурса предоставляются фотографии стенда акции «Россия, вперед!» (за период  с 3 по 18 марта 2014 года).</w:t>
      </w:r>
    </w:p>
    <w:p w:rsidR="001466BF" w:rsidRPr="0011453F" w:rsidRDefault="001466BF" w:rsidP="00C653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Критерии экспертной оценки стенда: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оценка внешнего вида стенда (единство стилевого оформления, оригинальность оформления);</w:t>
      </w:r>
    </w:p>
    <w:p w:rsidR="001466BF" w:rsidRPr="0011453F" w:rsidRDefault="001466BF" w:rsidP="00C65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содержательная наполняемость стенда;</w:t>
      </w:r>
    </w:p>
    <w:p w:rsidR="001466BF" w:rsidRPr="0011453F" w:rsidRDefault="001466BF" w:rsidP="00C653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композиция стенда.</w:t>
      </w:r>
    </w:p>
    <w:p w:rsidR="004350D8" w:rsidRDefault="0043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6BF" w:rsidRPr="0011453F" w:rsidRDefault="001466BF" w:rsidP="00C65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66BF" w:rsidRPr="0011453F" w:rsidRDefault="001466BF" w:rsidP="007A6E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разработке Электронной книги (форум впечатлений) </w:t>
      </w:r>
    </w:p>
    <w:p w:rsidR="001466BF" w:rsidRPr="0011453F" w:rsidRDefault="001466BF" w:rsidP="00C65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Олимпийских и </w:t>
      </w:r>
      <w:proofErr w:type="spellStart"/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>Паралимпийских</w:t>
      </w:r>
      <w:proofErr w:type="spellEnd"/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играх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предлагается создать Электронную книгу (форум впечатлений) об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играх и прислать  в жюри конкурса файл Электронной книги.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также может создать на своем сайте  раздел с Электронной книгой, которая размещается на весь период проведения акции. На конкурс образовательные учреждения присылает ссылку на раздел сайта с Электронной книгой.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Критерии экспертной оценки Электронной книги.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удобство использования Электронной книги;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наличие современных функций (добавление комментариев, оценка материалов, возможность использования фото-, виде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оценка внешнего вида Электронной книги (единство стилевого оформления, оригинальность оформления);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соблюдение юридических норм и норм общения в Интернете (культура речи авторов сайта; вежливость и внимательность по отношению к посетителям).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BF" w:rsidRPr="0011453F" w:rsidRDefault="001466BF" w:rsidP="007A6E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разработке страницы «Олимпийский дневник»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Образовательное учреждение должно подтвердить свои права на владение сайтом. Для этого участник должен создать на своем сайте страничку с информацией о том, что сайт принимает участие в Конкурсе. Страницу можно оформить в свободной форме, но в тексте обязательно должно быть указано полное наименование ОУ.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Данная страница размещается на весь период проведения акции. «Россия, вперед!»: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сайт не должен содержать вредоносный код, а также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тизерную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рекламу (азартные игры, гадалки,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смс-опросы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основная часть материалов сайта должна быть открыта всем пользователям без регистрации;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основной язык </w:t>
      </w:r>
      <w:proofErr w:type="spellStart"/>
      <w:proofErr w:type="gramStart"/>
      <w:r w:rsidRPr="0011453F">
        <w:rPr>
          <w:rFonts w:ascii="Times New Roman" w:hAnsi="Times New Roman" w:cs="Times New Roman"/>
          <w:sz w:val="28"/>
          <w:szCs w:val="28"/>
        </w:rPr>
        <w:t>сайта-русский</w:t>
      </w:r>
      <w:proofErr w:type="spellEnd"/>
      <w:proofErr w:type="gramEnd"/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На странице «Олимпийского дневника» должна быть представлена информация о проведении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 (сведения о месте проведения, символика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игр, проведения «Эстафеты Олимпийского огня», разыгрываемые комплекты медалей, виды спорта, представленных на Зимней Олимпиаде, расписание 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 и др.).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Страница «Олимпийского дневника» может содержать сведения о странах-участницах, о составе Олимпийской сборной России, знаменосце и кубанских спортсменах, Олимпийских чемпионах (место и год проведения, вид спорта).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lastRenderedPageBreak/>
        <w:t>Ежедневно</w:t>
      </w:r>
      <w:r w:rsidR="00080FFC" w:rsidRPr="0011453F">
        <w:rPr>
          <w:rFonts w:ascii="Times New Roman" w:hAnsi="Times New Roman" w:cs="Times New Roman"/>
          <w:sz w:val="28"/>
          <w:szCs w:val="28"/>
        </w:rPr>
        <w:t xml:space="preserve"> </w:t>
      </w:r>
      <w:r w:rsidRPr="0011453F">
        <w:rPr>
          <w:rFonts w:ascii="Times New Roman" w:hAnsi="Times New Roman" w:cs="Times New Roman"/>
          <w:sz w:val="28"/>
          <w:szCs w:val="28"/>
        </w:rPr>
        <w:t xml:space="preserve">в дневнике отражаются: дата проводимых соревнований, результативность (рейтинг мест по странам и видам спорта, информация о количестве медалей сборной России и кубанских спортсменах, их завоевавших). 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В «Олимпийском дневнике» может быть раздел, посвященный открытию и закрытию Олимпийских и </w:t>
      </w:r>
      <w:proofErr w:type="spellStart"/>
      <w:r w:rsidRPr="0011453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 xml:space="preserve"> игр, а также представлены фотографии проведенных в образовательном учреждении мероприятий в рамках акции «Россия, вперед!».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Критерии экспертной оценки представленной страницы: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1. Реализация страницы: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удобство использования страницы;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наличие современных функций (добавление комментариев, оценка материалов, возможность и</w:t>
      </w:r>
      <w:r w:rsidR="0040618F">
        <w:rPr>
          <w:rFonts w:ascii="Times New Roman" w:hAnsi="Times New Roman" w:cs="Times New Roman"/>
          <w:sz w:val="28"/>
          <w:szCs w:val="28"/>
        </w:rPr>
        <w:t>спользования фото-, виде</w:t>
      </w:r>
      <w:proofErr w:type="gramStart"/>
      <w:r w:rsidR="004061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61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618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1453F">
        <w:rPr>
          <w:rFonts w:ascii="Times New Roman" w:hAnsi="Times New Roman" w:cs="Times New Roman"/>
          <w:sz w:val="28"/>
          <w:szCs w:val="28"/>
        </w:rPr>
        <w:t>);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оценка внешнего вида страницы (единство стилевого оформления, оригинальность оформления);</w:t>
      </w:r>
    </w:p>
    <w:p w:rsidR="001466BF" w:rsidRPr="0011453F" w:rsidRDefault="001466BF" w:rsidP="00C653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оценка навигации с точки зрения ее удобства.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2. Соблюдение юридических норм и норм общения в Интернете: 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культура речи авторов сайта; 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вежливость и внимательность по отношению к посетителям; 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соблюдение авторских прав в публикуемых материалах (наличие ссылок на источники статей, данных, иллюстраций).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3. Оценка технологического решения: 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рациональность технического решения; 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творческое использование </w:t>
      </w:r>
      <w:proofErr w:type="spellStart"/>
      <w:proofErr w:type="gramStart"/>
      <w:r w:rsidRPr="0011453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1453F">
        <w:rPr>
          <w:rFonts w:ascii="Times New Roman" w:hAnsi="Times New Roman" w:cs="Times New Roman"/>
          <w:sz w:val="28"/>
          <w:szCs w:val="28"/>
        </w:rPr>
        <w:t>;</w:t>
      </w:r>
    </w:p>
    <w:p w:rsidR="001466BF" w:rsidRPr="0011453F" w:rsidRDefault="001466BF" w:rsidP="00C653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- возможность работы на различных платформах с различными типами браузеров.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В жюри конкурса должна быть выслана ссылка на страницу «Олимпийского дневника» на сайте образовательного учреждения, а также распечатанные страницы за период с 3февраля по 18 марта 2014 года.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BF" w:rsidRPr="0011453F" w:rsidRDefault="001466BF" w:rsidP="007A6E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53F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плану мероприятий, проводимых образовательным учреждением в рамках акции «Россия, вперед!»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Планы мероприятий необходимо разместить на стенде.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 xml:space="preserve">В жюри Конкурса </w:t>
      </w:r>
      <w:proofErr w:type="gramStart"/>
      <w:r w:rsidRPr="0011453F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145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копии приказов  о проведении мероприятий в образовательном учреждении;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- отчеты о проведенных в образовательном учреждении мероприятиях с фотоматериалами.</w:t>
      </w:r>
    </w:p>
    <w:p w:rsidR="001466BF" w:rsidRPr="0011453F" w:rsidRDefault="001466BF" w:rsidP="00C6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3F">
        <w:rPr>
          <w:rFonts w:ascii="Times New Roman" w:hAnsi="Times New Roman" w:cs="Times New Roman"/>
          <w:sz w:val="28"/>
          <w:szCs w:val="28"/>
        </w:rPr>
        <w:t>Критерии экспертной оценки разработанного плана мероприятий, проводимых в рамках акции в образовательном учреждении: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1 . Разнообразие форм проведение мероприятий.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 xml:space="preserve">2.Проведение мероприятий с учетом возрастных особенностей учащихся. 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3. Подтверждение мероприятий фотоматериалами.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6BF" w:rsidRPr="0011453F" w:rsidRDefault="001466BF" w:rsidP="007A6ECA">
      <w:pPr>
        <w:pStyle w:val="a3"/>
        <w:numPr>
          <w:ilvl w:val="0"/>
          <w:numId w:val="3"/>
        </w:numPr>
        <w:tabs>
          <w:tab w:val="clear" w:pos="0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1453F">
        <w:rPr>
          <w:rFonts w:ascii="Times New Roman" w:hAnsi="Times New Roman"/>
          <w:b/>
          <w:sz w:val="28"/>
          <w:szCs w:val="28"/>
        </w:rPr>
        <w:lastRenderedPageBreak/>
        <w:t>Подведение итогов Конкурса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Победителями Конкурса признаются участники, которые по сумме баллов набрали наибольшее их количество среди учреждений одного типа</w:t>
      </w:r>
      <w:r w:rsidR="007058E0" w:rsidRPr="0011453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7058E0" w:rsidRPr="0011453F">
        <w:rPr>
          <w:rFonts w:ascii="Times New Roman" w:hAnsi="Times New Roman"/>
          <w:sz w:val="28"/>
          <w:szCs w:val="28"/>
        </w:rPr>
        <w:t>,</w:t>
      </w:r>
      <w:proofErr w:type="gramEnd"/>
      <w:r w:rsidR="007058E0" w:rsidRPr="0011453F">
        <w:rPr>
          <w:rFonts w:ascii="Times New Roman" w:hAnsi="Times New Roman"/>
          <w:sz w:val="28"/>
          <w:szCs w:val="28"/>
        </w:rPr>
        <w:t xml:space="preserve"> </w:t>
      </w:r>
      <w:r w:rsidRPr="0011453F">
        <w:rPr>
          <w:rFonts w:ascii="Times New Roman" w:hAnsi="Times New Roman"/>
          <w:sz w:val="28"/>
          <w:szCs w:val="28"/>
        </w:rPr>
        <w:t xml:space="preserve">если участники Конкурса имеют одинаковое количество баллов, победители определяются членами жюри путем открытого  голосования. 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Участники, занявшие по сумме баллов II и III  места, становятся призерами Конкурса.</w:t>
      </w:r>
    </w:p>
    <w:p w:rsidR="001466BF" w:rsidRPr="0011453F" w:rsidRDefault="001466BF" w:rsidP="00C653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53F">
        <w:rPr>
          <w:rFonts w:ascii="Times New Roman" w:hAnsi="Times New Roman"/>
          <w:sz w:val="28"/>
          <w:szCs w:val="28"/>
        </w:rPr>
        <w:t>Победители и призеры Конкурса награждаются грамотами департамента образования Краснодара.</w:t>
      </w:r>
    </w:p>
    <w:p w:rsidR="001466BF" w:rsidRPr="0011453F" w:rsidRDefault="001466BF" w:rsidP="00C65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FFC" w:rsidRPr="0011453F" w:rsidRDefault="00080FFC" w:rsidP="00C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                                                </w:t>
      </w:r>
      <w:proofErr w:type="spellStart"/>
      <w:r w:rsidRPr="0011453F">
        <w:rPr>
          <w:rFonts w:ascii="Times New Roman" w:eastAsia="Times New Roman" w:hAnsi="Times New Roman" w:cs="Times New Roman"/>
          <w:sz w:val="28"/>
          <w:szCs w:val="28"/>
        </w:rPr>
        <w:t>Т.В.Ступко</w:t>
      </w:r>
      <w:proofErr w:type="spellEnd"/>
    </w:p>
    <w:p w:rsidR="00080FFC" w:rsidRPr="0011453F" w:rsidRDefault="00080FFC" w:rsidP="00C65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0FFC" w:rsidRPr="0011453F" w:rsidRDefault="00080FFC" w:rsidP="00C65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53C2" w:rsidRPr="00A64E09" w:rsidRDefault="00C653C2" w:rsidP="00C6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№2</w:t>
      </w:r>
    </w:p>
    <w:p w:rsidR="00C653C2" w:rsidRPr="00A64E09" w:rsidRDefault="00C653C2" w:rsidP="00C65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64E0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653C2" w:rsidRDefault="00C653C2" w:rsidP="00C65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E09">
        <w:rPr>
          <w:rFonts w:ascii="Times New Roman" w:hAnsi="Times New Roman" w:cs="Times New Roman"/>
          <w:sz w:val="28"/>
          <w:szCs w:val="28"/>
        </w:rPr>
        <w:t>«____»____________201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E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430E2">
        <w:rPr>
          <w:rFonts w:ascii="Times New Roman" w:hAnsi="Times New Roman" w:cs="Times New Roman"/>
          <w:sz w:val="28"/>
          <w:szCs w:val="28"/>
        </w:rPr>
        <w:t xml:space="preserve"> </w:t>
      </w:r>
      <w:r w:rsidRPr="00A64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E09">
        <w:rPr>
          <w:rFonts w:ascii="Times New Roman" w:hAnsi="Times New Roman" w:cs="Times New Roman"/>
          <w:sz w:val="28"/>
          <w:szCs w:val="28"/>
        </w:rPr>
        <w:t>№______</w:t>
      </w:r>
    </w:p>
    <w:p w:rsidR="00C653C2" w:rsidRDefault="00C653C2" w:rsidP="00C6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3C2" w:rsidRDefault="00C653C2" w:rsidP="007A6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FFC" w:rsidRPr="0011453F" w:rsidRDefault="00080FFC" w:rsidP="007A6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17C5C" w:rsidRDefault="00080FFC" w:rsidP="00817C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817C5C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817C5C" w:rsidRDefault="00817C5C" w:rsidP="00817C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краевого конкурса образовательных учреждений </w:t>
      </w:r>
    </w:p>
    <w:p w:rsidR="00817C5C" w:rsidRDefault="00817C5C" w:rsidP="00817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«РОССИЯ, ВПЕРЕД!»</w:t>
      </w:r>
    </w:p>
    <w:p w:rsidR="00080FFC" w:rsidRPr="00B7210E" w:rsidRDefault="00C653C2" w:rsidP="00B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6379"/>
      </w:tblGrid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Ступко</w:t>
            </w:r>
            <w:proofErr w:type="spellEnd"/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379" w:type="dxa"/>
            <w:shd w:val="clear" w:color="auto" w:fill="auto"/>
          </w:tcPr>
          <w:p w:rsidR="00080FFC" w:rsidRDefault="00080FFC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директора департамента образования, председатель оргкомитета</w:t>
            </w:r>
          </w:p>
          <w:p w:rsidR="00C653C2" w:rsidRPr="0011453F" w:rsidRDefault="00C653C2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10E" w:rsidRPr="0011453F" w:rsidTr="004E3D37">
        <w:tc>
          <w:tcPr>
            <w:tcW w:w="9641" w:type="dxa"/>
            <w:gridSpan w:val="2"/>
            <w:shd w:val="clear" w:color="auto" w:fill="auto"/>
          </w:tcPr>
          <w:p w:rsidR="00B7210E" w:rsidRPr="0011453F" w:rsidRDefault="00B7210E" w:rsidP="00B721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Тарышева</w:t>
            </w:r>
            <w:proofErr w:type="spellEnd"/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дополнительного образования и  воспитательной работы 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11453F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Ирина Валентиновна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дополнительного образования и воспитательной работы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Жукова Наталья </w:t>
            </w:r>
          </w:p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анализа и поддержки воспитательного процесса МКУ КНМЦ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721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занов Вадим Сергеевич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080FFC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КМЦИКТ «Старт»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502907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Лохонина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502907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 отделом эстетического  воспитания МБОУ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Детско-юношекий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C653C2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C653C2" w:rsidP="00C653C2">
            <w:pPr>
              <w:tabs>
                <w:tab w:val="left" w:pos="4048"/>
              </w:tabs>
              <w:snapToGri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КНМЦ</w:t>
            </w:r>
          </w:p>
        </w:tc>
      </w:tr>
      <w:tr w:rsidR="00080FFC" w:rsidRPr="0011453F" w:rsidTr="00B7210E">
        <w:tc>
          <w:tcPr>
            <w:tcW w:w="3262" w:type="dxa"/>
            <w:shd w:val="clear" w:color="auto" w:fill="auto"/>
          </w:tcPr>
          <w:p w:rsidR="00080FFC" w:rsidRPr="0011453F" w:rsidRDefault="00C653C2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379" w:type="dxa"/>
            <w:shd w:val="clear" w:color="auto" w:fill="auto"/>
          </w:tcPr>
          <w:p w:rsidR="00080FFC" w:rsidRPr="0011453F" w:rsidRDefault="00C653C2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11453F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КНМЦ</w:t>
            </w:r>
          </w:p>
        </w:tc>
      </w:tr>
      <w:tr w:rsidR="00B7210E" w:rsidRPr="0011453F" w:rsidTr="00B7210E">
        <w:tc>
          <w:tcPr>
            <w:tcW w:w="3262" w:type="dxa"/>
            <w:shd w:val="clear" w:color="auto" w:fill="auto"/>
          </w:tcPr>
          <w:p w:rsidR="00B7210E" w:rsidRDefault="00B7210E" w:rsidP="008262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Ралдугин</w:t>
            </w:r>
            <w:r w:rsidR="0082628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6379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директора по воспитательной работе МБОУ СОШ №5</w:t>
            </w:r>
          </w:p>
        </w:tc>
      </w:tr>
      <w:tr w:rsidR="00B7210E" w:rsidRPr="0011453F" w:rsidTr="00B7210E">
        <w:tc>
          <w:tcPr>
            <w:tcW w:w="3262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Валентина Викторовна</w:t>
            </w:r>
          </w:p>
        </w:tc>
        <w:tc>
          <w:tcPr>
            <w:tcW w:w="6379" w:type="dxa"/>
            <w:shd w:val="clear" w:color="auto" w:fill="auto"/>
          </w:tcPr>
          <w:p w:rsidR="00B7210E" w:rsidRDefault="00B7210E" w:rsidP="00B721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МБОУ СОШ №8</w:t>
            </w:r>
          </w:p>
        </w:tc>
      </w:tr>
      <w:tr w:rsidR="00B7210E" w:rsidRPr="0011453F" w:rsidTr="00B7210E">
        <w:tc>
          <w:tcPr>
            <w:tcW w:w="3262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379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МБОУ СОШ №24</w:t>
            </w:r>
          </w:p>
        </w:tc>
      </w:tr>
      <w:tr w:rsidR="00B7210E" w:rsidRPr="0011453F" w:rsidTr="00B7210E">
        <w:tc>
          <w:tcPr>
            <w:tcW w:w="3262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Золотаренко Наталья Владимировна</w:t>
            </w:r>
          </w:p>
        </w:tc>
        <w:tc>
          <w:tcPr>
            <w:tcW w:w="6379" w:type="dxa"/>
            <w:shd w:val="clear" w:color="auto" w:fill="auto"/>
          </w:tcPr>
          <w:p w:rsidR="00B7210E" w:rsidRDefault="00B7210E" w:rsidP="00C65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МБОУ СОШ №98</w:t>
            </w:r>
          </w:p>
        </w:tc>
      </w:tr>
    </w:tbl>
    <w:p w:rsidR="00080FFC" w:rsidRPr="0011453F" w:rsidRDefault="00080FFC" w:rsidP="00C65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FFC" w:rsidRPr="0011453F" w:rsidRDefault="00080FFC" w:rsidP="00C6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53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                                                </w:t>
      </w:r>
      <w:proofErr w:type="spellStart"/>
      <w:r w:rsidRPr="0011453F">
        <w:rPr>
          <w:rFonts w:ascii="Times New Roman" w:eastAsia="Times New Roman" w:hAnsi="Times New Roman" w:cs="Times New Roman"/>
          <w:sz w:val="28"/>
          <w:szCs w:val="28"/>
        </w:rPr>
        <w:t>Т.В.Ступко</w:t>
      </w:r>
      <w:proofErr w:type="spellEnd"/>
    </w:p>
    <w:p w:rsidR="00080FFC" w:rsidRPr="0011453F" w:rsidRDefault="00080FFC" w:rsidP="00C65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4A6D" w:rsidRPr="0011453F" w:rsidRDefault="009F4A6D" w:rsidP="00C65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A6D" w:rsidRPr="0011453F" w:rsidSect="009430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FF4250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4C910905"/>
    <w:multiLevelType w:val="multilevel"/>
    <w:tmpl w:val="18CEE85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2F5B69"/>
    <w:multiLevelType w:val="hybridMultilevel"/>
    <w:tmpl w:val="15826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8452B6"/>
    <w:multiLevelType w:val="multilevel"/>
    <w:tmpl w:val="18CEE85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6BF"/>
    <w:rsid w:val="00021487"/>
    <w:rsid w:val="00036906"/>
    <w:rsid w:val="00080FFC"/>
    <w:rsid w:val="0011453F"/>
    <w:rsid w:val="001466BF"/>
    <w:rsid w:val="00275951"/>
    <w:rsid w:val="003F4714"/>
    <w:rsid w:val="0040618F"/>
    <w:rsid w:val="004350D8"/>
    <w:rsid w:val="004C2992"/>
    <w:rsid w:val="00502907"/>
    <w:rsid w:val="00685A30"/>
    <w:rsid w:val="007058E0"/>
    <w:rsid w:val="00753D12"/>
    <w:rsid w:val="007A6ECA"/>
    <w:rsid w:val="00817C5C"/>
    <w:rsid w:val="00826287"/>
    <w:rsid w:val="008F7D61"/>
    <w:rsid w:val="009430E2"/>
    <w:rsid w:val="009F4A6D"/>
    <w:rsid w:val="00A84BD3"/>
    <w:rsid w:val="00AA6CCE"/>
    <w:rsid w:val="00AF4426"/>
    <w:rsid w:val="00B664B6"/>
    <w:rsid w:val="00B7210E"/>
    <w:rsid w:val="00C509C6"/>
    <w:rsid w:val="00C6004E"/>
    <w:rsid w:val="00C653C2"/>
    <w:rsid w:val="00CE7E83"/>
    <w:rsid w:val="00CF223C"/>
    <w:rsid w:val="00E62F70"/>
    <w:rsid w:val="00E84773"/>
    <w:rsid w:val="00FA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6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КНМЦ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Ишутина</dc:creator>
  <cp:keywords/>
  <dc:description/>
  <cp:lastModifiedBy>Татьяна Ишутина</cp:lastModifiedBy>
  <cp:revision>7</cp:revision>
  <cp:lastPrinted>2014-02-17T12:25:00Z</cp:lastPrinted>
  <dcterms:created xsi:type="dcterms:W3CDTF">2014-02-12T11:16:00Z</dcterms:created>
  <dcterms:modified xsi:type="dcterms:W3CDTF">2014-02-24T06:16:00Z</dcterms:modified>
</cp:coreProperties>
</file>